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D9CC4C3" w14:textId="7FD3705D" w:rsidR="003F745A" w:rsidRDefault="003F745A" w:rsidP="003F745A">
      <w:pPr>
        <w:spacing w:after="0"/>
        <w:ind w:left="5387" w:firstLine="3685"/>
        <w:jc w:val="both"/>
        <w:rPr>
          <w:rFonts w:ascii="Times New Roman" w:hAnsi="Times New Roman" w:cs="Times New Roman"/>
          <w:bCs/>
          <w:sz w:val="28"/>
          <w:szCs w:val="28"/>
        </w:rPr>
      </w:pPr>
      <w:bookmarkStart w:id="0" w:name="_GoBack"/>
      <w:bookmarkEnd w:id="0"/>
      <w:r w:rsidRPr="00390E32">
        <w:rPr>
          <w:rFonts w:ascii="Times New Roman" w:hAnsi="Times New Roman" w:cs="Times New Roman"/>
          <w:bCs/>
          <w:sz w:val="28"/>
          <w:szCs w:val="28"/>
        </w:rPr>
        <w:t xml:space="preserve">Приложение </w:t>
      </w:r>
      <w:r w:rsidR="00C65708">
        <w:rPr>
          <w:rFonts w:ascii="Times New Roman" w:hAnsi="Times New Roman" w:cs="Times New Roman"/>
          <w:bCs/>
          <w:sz w:val="28"/>
          <w:szCs w:val="28"/>
        </w:rPr>
        <w:t>4</w:t>
      </w:r>
    </w:p>
    <w:p w14:paraId="3FEE2641" w14:textId="77777777" w:rsidR="003F745A" w:rsidRDefault="003F745A" w:rsidP="003F745A">
      <w:pPr>
        <w:spacing w:after="0"/>
        <w:ind w:left="5387" w:right="-143" w:firstLine="3685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12C5C">
        <w:rPr>
          <w:rFonts w:ascii="Times New Roman" w:hAnsi="Times New Roman" w:cs="Times New Roman"/>
          <w:bCs/>
          <w:sz w:val="28"/>
          <w:szCs w:val="28"/>
        </w:rPr>
        <w:t>к П</w:t>
      </w:r>
      <w:r>
        <w:rPr>
          <w:rFonts w:ascii="Times New Roman" w:hAnsi="Times New Roman" w:cs="Times New Roman"/>
          <w:bCs/>
          <w:sz w:val="28"/>
          <w:szCs w:val="28"/>
        </w:rPr>
        <w:t xml:space="preserve">орядку </w:t>
      </w:r>
      <w:r w:rsidRPr="00512C5C">
        <w:rPr>
          <w:rFonts w:ascii="Times New Roman" w:hAnsi="Times New Roman" w:cs="Times New Roman"/>
          <w:bCs/>
          <w:sz w:val="28"/>
          <w:szCs w:val="28"/>
        </w:rPr>
        <w:t xml:space="preserve">приема на обучение </w:t>
      </w:r>
    </w:p>
    <w:p w14:paraId="27BEC7BB" w14:textId="77777777" w:rsidR="003F745A" w:rsidRDefault="003F745A" w:rsidP="003F745A">
      <w:pPr>
        <w:spacing w:after="0"/>
        <w:ind w:left="5387" w:right="-143" w:firstLine="3685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12C5C">
        <w:rPr>
          <w:rFonts w:ascii="Times New Roman" w:hAnsi="Times New Roman" w:cs="Times New Roman"/>
          <w:bCs/>
          <w:sz w:val="28"/>
          <w:szCs w:val="28"/>
        </w:rPr>
        <w:t xml:space="preserve">по образовательным программам </w:t>
      </w:r>
    </w:p>
    <w:p w14:paraId="10C7401F" w14:textId="77777777" w:rsidR="003F745A" w:rsidRDefault="003F745A" w:rsidP="003F745A">
      <w:pPr>
        <w:spacing w:after="0"/>
        <w:ind w:left="5387" w:right="-143" w:firstLine="3685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12C5C">
        <w:rPr>
          <w:rFonts w:ascii="Times New Roman" w:hAnsi="Times New Roman" w:cs="Times New Roman"/>
          <w:bCs/>
          <w:sz w:val="28"/>
          <w:szCs w:val="28"/>
        </w:rPr>
        <w:t xml:space="preserve">высшего образования </w:t>
      </w:r>
      <w:r>
        <w:rPr>
          <w:szCs w:val="24"/>
        </w:rPr>
        <w:t>–</w:t>
      </w:r>
      <w:r w:rsidRPr="00512C5C">
        <w:rPr>
          <w:rFonts w:ascii="Times New Roman" w:hAnsi="Times New Roman" w:cs="Times New Roman"/>
          <w:bCs/>
          <w:sz w:val="28"/>
          <w:szCs w:val="28"/>
        </w:rPr>
        <w:t xml:space="preserve"> программам </w:t>
      </w:r>
    </w:p>
    <w:p w14:paraId="123551D9" w14:textId="46F3A8C6" w:rsidR="003F745A" w:rsidRPr="00512C5C" w:rsidRDefault="003F745A" w:rsidP="003F745A">
      <w:pPr>
        <w:spacing w:after="0"/>
        <w:ind w:left="5387" w:right="-143" w:firstLine="3685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12C5C">
        <w:rPr>
          <w:rFonts w:ascii="Times New Roman" w:hAnsi="Times New Roman" w:cs="Times New Roman"/>
          <w:bCs/>
          <w:sz w:val="28"/>
          <w:szCs w:val="28"/>
        </w:rPr>
        <w:t xml:space="preserve">подготовки </w:t>
      </w:r>
      <w:r>
        <w:rPr>
          <w:rFonts w:ascii="Times New Roman" w:hAnsi="Times New Roman" w:cs="Times New Roman"/>
          <w:bCs/>
          <w:sz w:val="28"/>
          <w:szCs w:val="28"/>
        </w:rPr>
        <w:t xml:space="preserve">научных и </w:t>
      </w:r>
      <w:r w:rsidRPr="00512C5C">
        <w:rPr>
          <w:rFonts w:ascii="Times New Roman" w:hAnsi="Times New Roman" w:cs="Times New Roman"/>
          <w:bCs/>
          <w:sz w:val="28"/>
          <w:szCs w:val="28"/>
        </w:rPr>
        <w:t xml:space="preserve">научно-педагогических </w:t>
      </w:r>
    </w:p>
    <w:p w14:paraId="22919F9E" w14:textId="75C04A29" w:rsidR="003F745A" w:rsidRPr="00390E32" w:rsidRDefault="003F745A" w:rsidP="003F745A">
      <w:pPr>
        <w:spacing w:after="0"/>
        <w:ind w:left="5387" w:right="-143" w:firstLine="3685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12C5C">
        <w:rPr>
          <w:rFonts w:ascii="Times New Roman" w:hAnsi="Times New Roman" w:cs="Times New Roman"/>
          <w:bCs/>
          <w:sz w:val="28"/>
          <w:szCs w:val="28"/>
        </w:rPr>
        <w:t xml:space="preserve">кадров в </w:t>
      </w:r>
      <w:r>
        <w:rPr>
          <w:rFonts w:ascii="Times New Roman" w:hAnsi="Times New Roman" w:cs="Times New Roman"/>
          <w:bCs/>
          <w:sz w:val="28"/>
          <w:szCs w:val="28"/>
        </w:rPr>
        <w:t>аспирантуре</w:t>
      </w:r>
      <w:r w:rsidRPr="00512C5C">
        <w:rPr>
          <w:rFonts w:ascii="Times New Roman" w:hAnsi="Times New Roman" w:cs="Times New Roman"/>
          <w:bCs/>
          <w:sz w:val="28"/>
          <w:szCs w:val="28"/>
        </w:rPr>
        <w:t xml:space="preserve"> на 202</w:t>
      </w:r>
      <w:r w:rsidR="004E2394">
        <w:rPr>
          <w:rFonts w:ascii="Times New Roman" w:hAnsi="Times New Roman" w:cs="Times New Roman"/>
          <w:bCs/>
          <w:sz w:val="28"/>
          <w:szCs w:val="28"/>
        </w:rPr>
        <w:t>6</w:t>
      </w:r>
      <w:r w:rsidRPr="00512C5C">
        <w:rPr>
          <w:rFonts w:ascii="Times New Roman" w:hAnsi="Times New Roman" w:cs="Times New Roman"/>
          <w:bCs/>
          <w:sz w:val="28"/>
          <w:szCs w:val="28"/>
        </w:rPr>
        <w:t>/202</w:t>
      </w:r>
      <w:r w:rsidR="004E2394">
        <w:rPr>
          <w:rFonts w:ascii="Times New Roman" w:hAnsi="Times New Roman" w:cs="Times New Roman"/>
          <w:bCs/>
          <w:sz w:val="28"/>
          <w:szCs w:val="28"/>
        </w:rPr>
        <w:t>7</w:t>
      </w:r>
      <w:r w:rsidRPr="00512C5C">
        <w:rPr>
          <w:rFonts w:ascii="Times New Roman" w:hAnsi="Times New Roman" w:cs="Times New Roman"/>
          <w:bCs/>
          <w:sz w:val="28"/>
          <w:szCs w:val="28"/>
        </w:rPr>
        <w:t xml:space="preserve"> учебный год</w:t>
      </w:r>
    </w:p>
    <w:p w14:paraId="0F3A60B5" w14:textId="77777777" w:rsidR="003F745A" w:rsidRDefault="003F745A" w:rsidP="007E1E3C">
      <w:pPr>
        <w:spacing w:after="0"/>
        <w:jc w:val="center"/>
        <w:rPr>
          <w:rFonts w:ascii="Times New Roman" w:hAnsi="Times New Roman" w:cs="Times New Roman"/>
          <w:b/>
          <w:color w:val="002465"/>
          <w:sz w:val="28"/>
          <w:szCs w:val="28"/>
        </w:rPr>
      </w:pPr>
    </w:p>
    <w:p w14:paraId="20310238" w14:textId="63EBA31F" w:rsidR="00CB5E45" w:rsidRPr="0015322C" w:rsidRDefault="00043F8A" w:rsidP="007E1E3C">
      <w:pPr>
        <w:spacing w:after="0"/>
        <w:jc w:val="center"/>
        <w:rPr>
          <w:rFonts w:ascii="Times New Roman" w:hAnsi="Times New Roman" w:cs="Times New Roman"/>
          <w:b/>
          <w:color w:val="002465"/>
          <w:sz w:val="28"/>
          <w:szCs w:val="28"/>
        </w:rPr>
      </w:pPr>
      <w:r w:rsidRPr="0015322C">
        <w:rPr>
          <w:rFonts w:ascii="Times New Roman" w:hAnsi="Times New Roman" w:cs="Times New Roman"/>
          <w:b/>
          <w:color w:val="002465"/>
          <w:sz w:val="28"/>
          <w:szCs w:val="28"/>
        </w:rPr>
        <w:t>Перечень вступительных испытаний</w:t>
      </w:r>
      <w:r w:rsidR="00E03898" w:rsidRPr="0015322C">
        <w:rPr>
          <w:rFonts w:ascii="Times New Roman" w:hAnsi="Times New Roman" w:cs="Times New Roman"/>
          <w:b/>
          <w:color w:val="002465"/>
          <w:sz w:val="28"/>
          <w:szCs w:val="28"/>
        </w:rPr>
        <w:t xml:space="preserve"> </w:t>
      </w:r>
      <w:r w:rsidR="007E1E3C" w:rsidRPr="0015322C">
        <w:rPr>
          <w:rFonts w:ascii="Times New Roman" w:hAnsi="Times New Roman" w:cs="Times New Roman"/>
          <w:b/>
          <w:color w:val="002465"/>
          <w:sz w:val="28"/>
          <w:szCs w:val="28"/>
        </w:rPr>
        <w:t xml:space="preserve">по научным специальностям </w:t>
      </w:r>
      <w:r w:rsidR="0057380B" w:rsidRPr="0015322C">
        <w:rPr>
          <w:rFonts w:ascii="Times New Roman" w:hAnsi="Times New Roman" w:cs="Times New Roman"/>
          <w:b/>
          <w:color w:val="002465"/>
          <w:sz w:val="28"/>
          <w:szCs w:val="28"/>
        </w:rPr>
        <w:br/>
      </w:r>
      <w:r w:rsidR="007E1E3C" w:rsidRPr="0015322C">
        <w:rPr>
          <w:rFonts w:ascii="Times New Roman" w:hAnsi="Times New Roman" w:cs="Times New Roman"/>
          <w:b/>
          <w:color w:val="002465"/>
          <w:sz w:val="28"/>
          <w:szCs w:val="28"/>
        </w:rPr>
        <w:t xml:space="preserve">для поступления в аспирантуру </w:t>
      </w:r>
      <w:r w:rsidR="000454C3" w:rsidRPr="001D570C">
        <w:rPr>
          <w:rFonts w:ascii="Times New Roman" w:hAnsi="Times New Roman" w:cs="Times New Roman"/>
          <w:b/>
          <w:color w:val="002465"/>
          <w:sz w:val="28"/>
          <w:szCs w:val="28"/>
        </w:rPr>
        <w:t>ИФВД РАН</w:t>
      </w:r>
      <w:r w:rsidR="00CB5E45" w:rsidRPr="0015322C">
        <w:rPr>
          <w:rFonts w:ascii="Times New Roman" w:hAnsi="Times New Roman" w:cs="Times New Roman"/>
          <w:b/>
          <w:color w:val="002465"/>
          <w:sz w:val="28"/>
          <w:szCs w:val="28"/>
        </w:rPr>
        <w:t xml:space="preserve"> </w:t>
      </w:r>
    </w:p>
    <w:p w14:paraId="7CFAC0EC" w14:textId="10972589" w:rsidR="007E1E3C" w:rsidRPr="0015322C" w:rsidRDefault="0027017C" w:rsidP="007E1E3C">
      <w:pPr>
        <w:spacing w:after="0"/>
        <w:jc w:val="center"/>
        <w:rPr>
          <w:rFonts w:ascii="Times New Roman" w:hAnsi="Times New Roman" w:cs="Times New Roman"/>
          <w:b/>
          <w:color w:val="002465"/>
          <w:sz w:val="28"/>
          <w:szCs w:val="28"/>
        </w:rPr>
      </w:pPr>
      <w:r w:rsidRPr="0015322C">
        <w:rPr>
          <w:rFonts w:ascii="Times New Roman" w:hAnsi="Times New Roman" w:cs="Times New Roman"/>
          <w:b/>
          <w:color w:val="002465"/>
          <w:sz w:val="28"/>
          <w:szCs w:val="28"/>
        </w:rPr>
        <w:t xml:space="preserve">на </w:t>
      </w:r>
      <w:r w:rsidR="00E03898" w:rsidRPr="0015322C">
        <w:rPr>
          <w:rFonts w:ascii="Times New Roman" w:hAnsi="Times New Roman" w:cs="Times New Roman"/>
          <w:b/>
          <w:color w:val="002465"/>
          <w:sz w:val="28"/>
          <w:szCs w:val="28"/>
        </w:rPr>
        <w:t>202</w:t>
      </w:r>
      <w:r w:rsidR="004E2394">
        <w:rPr>
          <w:rFonts w:ascii="Times New Roman" w:hAnsi="Times New Roman" w:cs="Times New Roman"/>
          <w:b/>
          <w:color w:val="002465"/>
          <w:sz w:val="28"/>
          <w:szCs w:val="28"/>
        </w:rPr>
        <w:t>6</w:t>
      </w:r>
      <w:r w:rsidR="00E03898" w:rsidRPr="0015322C">
        <w:rPr>
          <w:rFonts w:ascii="Times New Roman" w:hAnsi="Times New Roman" w:cs="Times New Roman"/>
          <w:b/>
          <w:color w:val="002465"/>
          <w:sz w:val="28"/>
          <w:szCs w:val="28"/>
        </w:rPr>
        <w:t>/2</w:t>
      </w:r>
      <w:r w:rsidR="00644540" w:rsidRPr="0015322C">
        <w:rPr>
          <w:rFonts w:ascii="Times New Roman" w:hAnsi="Times New Roman" w:cs="Times New Roman"/>
          <w:b/>
          <w:color w:val="002465"/>
          <w:sz w:val="28"/>
          <w:szCs w:val="28"/>
        </w:rPr>
        <w:t>02</w:t>
      </w:r>
      <w:r w:rsidR="004E2394">
        <w:rPr>
          <w:rFonts w:ascii="Times New Roman" w:hAnsi="Times New Roman" w:cs="Times New Roman"/>
          <w:b/>
          <w:color w:val="002465"/>
          <w:sz w:val="28"/>
          <w:szCs w:val="28"/>
        </w:rPr>
        <w:t>7</w:t>
      </w:r>
      <w:r w:rsidR="00E03898" w:rsidRPr="0015322C">
        <w:rPr>
          <w:rFonts w:ascii="Times New Roman" w:hAnsi="Times New Roman" w:cs="Times New Roman"/>
          <w:b/>
          <w:color w:val="002465"/>
          <w:sz w:val="28"/>
          <w:szCs w:val="28"/>
        </w:rPr>
        <w:t xml:space="preserve"> учебный год</w:t>
      </w:r>
      <w:r w:rsidRPr="0015322C">
        <w:rPr>
          <w:rFonts w:ascii="Times New Roman" w:hAnsi="Times New Roman" w:cs="Times New Roman"/>
          <w:b/>
          <w:color w:val="002465"/>
          <w:sz w:val="28"/>
          <w:szCs w:val="28"/>
        </w:rPr>
        <w:t xml:space="preserve"> </w:t>
      </w:r>
      <w:bookmarkStart w:id="1" w:name="_Hlk63339781"/>
    </w:p>
    <w:p w14:paraId="3152FC34" w14:textId="77777777" w:rsidR="00542104" w:rsidRPr="00542104" w:rsidRDefault="00542104" w:rsidP="007E1E3C">
      <w:pPr>
        <w:spacing w:after="0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tbl>
      <w:tblPr>
        <w:tblStyle w:val="-251"/>
        <w:tblW w:w="1488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93"/>
        <w:gridCol w:w="3132"/>
        <w:gridCol w:w="2035"/>
        <w:gridCol w:w="2331"/>
        <w:gridCol w:w="2693"/>
      </w:tblGrid>
      <w:tr w:rsidR="00043F8A" w14:paraId="6FFF28C2" w14:textId="2C26D75E" w:rsidTr="00CB5E4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93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bookmarkEnd w:id="1"/>
          <w:p w14:paraId="5EBBDC6A" w14:textId="4B244F8A" w:rsidR="00043F8A" w:rsidRPr="00542104" w:rsidRDefault="007E1E3C" w:rsidP="00E038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2104">
              <w:rPr>
                <w:rFonts w:ascii="Times New Roman" w:hAnsi="Times New Roman" w:cs="Times New Roman"/>
                <w:sz w:val="28"/>
                <w:szCs w:val="28"/>
              </w:rPr>
              <w:t xml:space="preserve">Шифр и наименование групп научных специальностей, шифр </w:t>
            </w:r>
            <w:r w:rsidR="00542104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542104">
              <w:rPr>
                <w:rFonts w:ascii="Times New Roman" w:hAnsi="Times New Roman" w:cs="Times New Roman"/>
                <w:sz w:val="28"/>
                <w:szCs w:val="28"/>
              </w:rPr>
              <w:t>и наименование научной специальности</w:t>
            </w:r>
          </w:p>
        </w:tc>
        <w:tc>
          <w:tcPr>
            <w:tcW w:w="313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14:paraId="6803AC8A" w14:textId="4B0C48D5" w:rsidR="00043F8A" w:rsidRPr="00542104" w:rsidRDefault="007E7CC3" w:rsidP="0054210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542104">
              <w:rPr>
                <w:rFonts w:ascii="Times New Roman" w:hAnsi="Times New Roman" w:cs="Times New Roman"/>
                <w:sz w:val="28"/>
                <w:szCs w:val="28"/>
              </w:rPr>
              <w:t xml:space="preserve">Вступительные испытания </w:t>
            </w:r>
          </w:p>
        </w:tc>
        <w:tc>
          <w:tcPr>
            <w:tcW w:w="203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14:paraId="1A3A0754" w14:textId="4753582E" w:rsidR="00043F8A" w:rsidRPr="00542104" w:rsidRDefault="00043F8A" w:rsidP="00043F8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542104">
              <w:rPr>
                <w:rFonts w:ascii="Times New Roman" w:hAnsi="Times New Roman" w:cs="Times New Roman"/>
                <w:sz w:val="28"/>
                <w:szCs w:val="28"/>
              </w:rPr>
              <w:t>Минимальное количество баллов</w:t>
            </w:r>
          </w:p>
        </w:tc>
        <w:tc>
          <w:tcPr>
            <w:tcW w:w="233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14:paraId="6730C044" w14:textId="39D0CC4A" w:rsidR="00043F8A" w:rsidRPr="00542104" w:rsidRDefault="00043F8A" w:rsidP="00731AF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542104">
              <w:rPr>
                <w:rFonts w:ascii="Times New Roman" w:hAnsi="Times New Roman" w:cs="Times New Roman"/>
                <w:sz w:val="28"/>
                <w:szCs w:val="28"/>
              </w:rPr>
              <w:t>Максимальное количество баллов</w:t>
            </w:r>
          </w:p>
        </w:tc>
        <w:tc>
          <w:tcPr>
            <w:tcW w:w="2693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shd w:val="clear" w:color="auto" w:fill="auto"/>
            <w:vAlign w:val="center"/>
          </w:tcPr>
          <w:p w14:paraId="6920F70E" w14:textId="60BF7985" w:rsidR="00043F8A" w:rsidRPr="00542104" w:rsidRDefault="00043F8A" w:rsidP="0022336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542104">
              <w:rPr>
                <w:rFonts w:ascii="Times New Roman" w:hAnsi="Times New Roman" w:cs="Times New Roman"/>
                <w:sz w:val="28"/>
                <w:szCs w:val="28"/>
              </w:rPr>
              <w:t>Форма проведения вступительных испытаний</w:t>
            </w:r>
          </w:p>
        </w:tc>
      </w:tr>
      <w:tr w:rsidR="00CB5E45" w14:paraId="517432E1" w14:textId="30B2BFFC" w:rsidTr="00CB5E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93" w:type="dxa"/>
            <w:vMerge w:val="restart"/>
            <w:vAlign w:val="center"/>
          </w:tcPr>
          <w:p w14:paraId="2A3355CA" w14:textId="515C8868" w:rsidR="00CB5E45" w:rsidRPr="00542104" w:rsidRDefault="000454C3" w:rsidP="00CB5E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301DB">
              <w:rPr>
                <w:rFonts w:ascii="Times New Roman" w:hAnsi="Times New Roman" w:cs="Times New Roman"/>
                <w:sz w:val="24"/>
                <w:szCs w:val="24"/>
              </w:rPr>
              <w:t>1.3.8. Физика конденсированного состояния</w:t>
            </w:r>
          </w:p>
        </w:tc>
        <w:tc>
          <w:tcPr>
            <w:tcW w:w="3132" w:type="dxa"/>
          </w:tcPr>
          <w:p w14:paraId="0E6EF330" w14:textId="62E7A904" w:rsidR="00CB5E45" w:rsidRPr="00542104" w:rsidRDefault="00CB5E45" w:rsidP="00CB5E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542104">
              <w:rPr>
                <w:rFonts w:ascii="Times New Roman" w:hAnsi="Times New Roman" w:cs="Times New Roman"/>
                <w:sz w:val="28"/>
                <w:szCs w:val="28"/>
              </w:rPr>
              <w:t>Специальная дисциплина</w:t>
            </w:r>
          </w:p>
        </w:tc>
        <w:tc>
          <w:tcPr>
            <w:tcW w:w="2035" w:type="dxa"/>
            <w:vAlign w:val="center"/>
          </w:tcPr>
          <w:p w14:paraId="60065700" w14:textId="4D38A099" w:rsidR="00CB5E45" w:rsidRPr="00542104" w:rsidRDefault="00CB5E45" w:rsidP="00CB5E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331" w:type="dxa"/>
            <w:vAlign w:val="center"/>
          </w:tcPr>
          <w:p w14:paraId="24CE9C75" w14:textId="13D5FCAC" w:rsidR="00CB5E45" w:rsidRPr="00542104" w:rsidRDefault="00CB5E45" w:rsidP="00CB5E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693" w:type="dxa"/>
            <w:vAlign w:val="center"/>
          </w:tcPr>
          <w:p w14:paraId="547BEF9A" w14:textId="43F769A0" w:rsidR="00CB5E45" w:rsidRPr="00542104" w:rsidRDefault="00CB5E45" w:rsidP="00CB5E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542104">
              <w:rPr>
                <w:rFonts w:ascii="Times New Roman" w:hAnsi="Times New Roman" w:cs="Times New Roman"/>
                <w:sz w:val="28"/>
                <w:szCs w:val="28"/>
              </w:rPr>
              <w:t>устный экзамен</w:t>
            </w:r>
          </w:p>
        </w:tc>
      </w:tr>
      <w:tr w:rsidR="00CB5E45" w14:paraId="281A4626" w14:textId="77777777" w:rsidTr="00CB5E4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93" w:type="dxa"/>
            <w:vMerge/>
            <w:vAlign w:val="center"/>
          </w:tcPr>
          <w:p w14:paraId="4BBFAF5D" w14:textId="77777777" w:rsidR="00CB5E45" w:rsidRPr="00542104" w:rsidRDefault="00CB5E45" w:rsidP="00CB5E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32" w:type="dxa"/>
            <w:shd w:val="clear" w:color="auto" w:fill="D9E2F3" w:themeFill="accent5" w:themeFillTint="33"/>
          </w:tcPr>
          <w:p w14:paraId="13B7604C" w14:textId="6B6BD52A" w:rsidR="00CB5E45" w:rsidRPr="00542104" w:rsidRDefault="00CB5E45" w:rsidP="00CB5E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Иностранный язык</w:t>
            </w:r>
          </w:p>
        </w:tc>
        <w:tc>
          <w:tcPr>
            <w:tcW w:w="2035" w:type="dxa"/>
            <w:shd w:val="clear" w:color="auto" w:fill="D9E2F3" w:themeFill="accent5" w:themeFillTint="33"/>
            <w:vAlign w:val="center"/>
          </w:tcPr>
          <w:p w14:paraId="7CF61175" w14:textId="1075E76D" w:rsidR="00CB5E45" w:rsidRDefault="00CB5E45" w:rsidP="00CB5E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331" w:type="dxa"/>
            <w:shd w:val="clear" w:color="auto" w:fill="D9E2F3" w:themeFill="accent5" w:themeFillTint="33"/>
            <w:vAlign w:val="center"/>
          </w:tcPr>
          <w:p w14:paraId="0708AB25" w14:textId="134B20B6" w:rsidR="00CB5E45" w:rsidRDefault="00CB5E45" w:rsidP="00CB5E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693" w:type="dxa"/>
            <w:shd w:val="clear" w:color="auto" w:fill="D9E2F3" w:themeFill="accent5" w:themeFillTint="33"/>
            <w:vAlign w:val="center"/>
          </w:tcPr>
          <w:p w14:paraId="729A64CF" w14:textId="07C83CE8" w:rsidR="00CB5E45" w:rsidRPr="00542104" w:rsidRDefault="00CB5E45" w:rsidP="00CB5E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542104">
              <w:rPr>
                <w:rFonts w:ascii="Times New Roman" w:hAnsi="Times New Roman" w:cs="Times New Roman"/>
                <w:sz w:val="28"/>
                <w:szCs w:val="28"/>
              </w:rPr>
              <w:t>устный экзамен</w:t>
            </w:r>
          </w:p>
        </w:tc>
      </w:tr>
    </w:tbl>
    <w:p w14:paraId="6A70E195" w14:textId="77777777" w:rsidR="00E03898" w:rsidRPr="00542104" w:rsidRDefault="00E03898" w:rsidP="00E03898">
      <w:pPr>
        <w:spacing w:after="0"/>
        <w:jc w:val="center"/>
        <w:rPr>
          <w:rFonts w:ascii="Times New Roman" w:hAnsi="Times New Roman" w:cs="Times New Roman"/>
          <w:b/>
          <w:sz w:val="16"/>
          <w:szCs w:val="16"/>
        </w:rPr>
      </w:pPr>
    </w:p>
    <w:sectPr w:rsidR="00E03898" w:rsidRPr="00542104" w:rsidSect="002D67CE">
      <w:pgSz w:w="16838" w:h="11906" w:orient="landscape"/>
      <w:pgMar w:top="850" w:right="962" w:bottom="1701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022A1F"/>
    <w:multiLevelType w:val="hybridMultilevel"/>
    <w:tmpl w:val="A1FE00D0"/>
    <w:lvl w:ilvl="0" w:tplc="95F20166">
      <w:start w:val="1"/>
      <w:numFmt w:val="decimal"/>
      <w:lvlText w:val="%1."/>
      <w:lvlJc w:val="left"/>
      <w:pPr>
        <w:ind w:left="2552" w:hanging="567"/>
      </w:pPr>
      <w:rPr>
        <w:rFonts w:hint="default"/>
        <w:w w:val="100"/>
        <w:lang w:val="ru-RU" w:eastAsia="en-US" w:bidi="ar-SA"/>
      </w:rPr>
    </w:lvl>
    <w:lvl w:ilvl="1" w:tplc="C8143434">
      <w:numFmt w:val="bullet"/>
      <w:lvlText w:val="-"/>
      <w:lvlJc w:val="left"/>
      <w:pPr>
        <w:ind w:left="1245" w:hanging="212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2" w:tplc="2F288B42">
      <w:numFmt w:val="bullet"/>
      <w:lvlText w:val="•"/>
      <w:lvlJc w:val="left"/>
      <w:pPr>
        <w:ind w:left="1380" w:hanging="212"/>
      </w:pPr>
      <w:rPr>
        <w:rFonts w:hint="default"/>
        <w:lang w:val="ru-RU" w:eastAsia="en-US" w:bidi="ar-SA"/>
      </w:rPr>
    </w:lvl>
    <w:lvl w:ilvl="3" w:tplc="D0282716">
      <w:numFmt w:val="bullet"/>
      <w:lvlText w:val="•"/>
      <w:lvlJc w:val="left"/>
      <w:pPr>
        <w:ind w:left="2565" w:hanging="212"/>
      </w:pPr>
      <w:rPr>
        <w:rFonts w:hint="default"/>
        <w:lang w:val="ru-RU" w:eastAsia="en-US" w:bidi="ar-SA"/>
      </w:rPr>
    </w:lvl>
    <w:lvl w:ilvl="4" w:tplc="CA546ED8">
      <w:numFmt w:val="bullet"/>
      <w:lvlText w:val="•"/>
      <w:lvlJc w:val="left"/>
      <w:pPr>
        <w:ind w:left="3751" w:hanging="212"/>
      </w:pPr>
      <w:rPr>
        <w:rFonts w:hint="default"/>
        <w:lang w:val="ru-RU" w:eastAsia="en-US" w:bidi="ar-SA"/>
      </w:rPr>
    </w:lvl>
    <w:lvl w:ilvl="5" w:tplc="B06EED22">
      <w:numFmt w:val="bullet"/>
      <w:lvlText w:val="•"/>
      <w:lvlJc w:val="left"/>
      <w:pPr>
        <w:ind w:left="4937" w:hanging="212"/>
      </w:pPr>
      <w:rPr>
        <w:rFonts w:hint="default"/>
        <w:lang w:val="ru-RU" w:eastAsia="en-US" w:bidi="ar-SA"/>
      </w:rPr>
    </w:lvl>
    <w:lvl w:ilvl="6" w:tplc="DA94FA48">
      <w:numFmt w:val="bullet"/>
      <w:lvlText w:val="•"/>
      <w:lvlJc w:val="left"/>
      <w:pPr>
        <w:ind w:left="6123" w:hanging="212"/>
      </w:pPr>
      <w:rPr>
        <w:rFonts w:hint="default"/>
        <w:lang w:val="ru-RU" w:eastAsia="en-US" w:bidi="ar-SA"/>
      </w:rPr>
    </w:lvl>
    <w:lvl w:ilvl="7" w:tplc="4C06EA9C">
      <w:numFmt w:val="bullet"/>
      <w:lvlText w:val="•"/>
      <w:lvlJc w:val="left"/>
      <w:pPr>
        <w:ind w:left="7309" w:hanging="212"/>
      </w:pPr>
      <w:rPr>
        <w:rFonts w:hint="default"/>
        <w:lang w:val="ru-RU" w:eastAsia="en-US" w:bidi="ar-SA"/>
      </w:rPr>
    </w:lvl>
    <w:lvl w:ilvl="8" w:tplc="14E4EE7C">
      <w:numFmt w:val="bullet"/>
      <w:lvlText w:val="•"/>
      <w:lvlJc w:val="left"/>
      <w:pPr>
        <w:ind w:left="8494" w:hanging="212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29BD"/>
    <w:rsid w:val="00043F8A"/>
    <w:rsid w:val="000454C3"/>
    <w:rsid w:val="00083EE2"/>
    <w:rsid w:val="00087B6E"/>
    <w:rsid w:val="000B5400"/>
    <w:rsid w:val="000B68D7"/>
    <w:rsid w:val="000B77DF"/>
    <w:rsid w:val="000C5EE9"/>
    <w:rsid w:val="0015322C"/>
    <w:rsid w:val="001863B4"/>
    <w:rsid w:val="00203B87"/>
    <w:rsid w:val="00223368"/>
    <w:rsid w:val="0027017C"/>
    <w:rsid w:val="0028088F"/>
    <w:rsid w:val="002D67CE"/>
    <w:rsid w:val="00324967"/>
    <w:rsid w:val="00390E32"/>
    <w:rsid w:val="003C1387"/>
    <w:rsid w:val="003F745A"/>
    <w:rsid w:val="004275CF"/>
    <w:rsid w:val="004B12D3"/>
    <w:rsid w:val="004E2394"/>
    <w:rsid w:val="00500891"/>
    <w:rsid w:val="00542104"/>
    <w:rsid w:val="0057380B"/>
    <w:rsid w:val="00644540"/>
    <w:rsid w:val="006C23B6"/>
    <w:rsid w:val="00701869"/>
    <w:rsid w:val="00731AFE"/>
    <w:rsid w:val="007A7DA3"/>
    <w:rsid w:val="007D2189"/>
    <w:rsid w:val="007E1E3C"/>
    <w:rsid w:val="007E7CC3"/>
    <w:rsid w:val="00825B03"/>
    <w:rsid w:val="00826D7C"/>
    <w:rsid w:val="00845714"/>
    <w:rsid w:val="00871C31"/>
    <w:rsid w:val="008C3F3D"/>
    <w:rsid w:val="0095113C"/>
    <w:rsid w:val="00967B33"/>
    <w:rsid w:val="009B37D3"/>
    <w:rsid w:val="00A43909"/>
    <w:rsid w:val="00A53994"/>
    <w:rsid w:val="00A55682"/>
    <w:rsid w:val="00A55A14"/>
    <w:rsid w:val="00B521D0"/>
    <w:rsid w:val="00B86AD8"/>
    <w:rsid w:val="00BF49F1"/>
    <w:rsid w:val="00C529BD"/>
    <w:rsid w:val="00C65708"/>
    <w:rsid w:val="00CB5E45"/>
    <w:rsid w:val="00D76199"/>
    <w:rsid w:val="00DB1D42"/>
    <w:rsid w:val="00DC2F5A"/>
    <w:rsid w:val="00E03898"/>
    <w:rsid w:val="00E83238"/>
    <w:rsid w:val="00EC4751"/>
    <w:rsid w:val="00F51ADC"/>
    <w:rsid w:val="00F75D78"/>
    <w:rsid w:val="00FC6A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1F7E5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038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1"/>
    <w:qFormat/>
    <w:rsid w:val="00967B33"/>
    <w:pPr>
      <w:widowControl w:val="0"/>
      <w:autoSpaceDE w:val="0"/>
      <w:autoSpaceDN w:val="0"/>
      <w:spacing w:after="0" w:line="240" w:lineRule="auto"/>
      <w:ind w:left="820"/>
      <w:jc w:val="both"/>
    </w:pPr>
    <w:rPr>
      <w:rFonts w:ascii="Times New Roman" w:eastAsia="Times New Roman" w:hAnsi="Times New Roman" w:cs="Times New Roman"/>
    </w:rPr>
  </w:style>
  <w:style w:type="table" w:customStyle="1" w:styleId="-451">
    <w:name w:val="Таблица-сетка 4 — акцент 51"/>
    <w:basedOn w:val="a1"/>
    <w:uiPriority w:val="49"/>
    <w:rsid w:val="00731AFE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customStyle="1" w:styleId="-251">
    <w:name w:val="Таблица-сетка 2 — акцент 51"/>
    <w:basedOn w:val="a1"/>
    <w:uiPriority w:val="47"/>
    <w:rsid w:val="00731AFE"/>
    <w:pPr>
      <w:spacing w:after="0" w:line="240" w:lineRule="auto"/>
    </w:pPr>
    <w:tblPr>
      <w:tblStyleRowBandSize w:val="1"/>
      <w:tblStyleColBandSize w:val="1"/>
      <w:tblBorders>
        <w:top w:val="single" w:sz="2" w:space="0" w:color="8EAADB" w:themeColor="accent5" w:themeTint="99"/>
        <w:bottom w:val="single" w:sz="2" w:space="0" w:color="8EAADB" w:themeColor="accent5" w:themeTint="99"/>
        <w:insideH w:val="single" w:sz="2" w:space="0" w:color="8EAADB" w:themeColor="accent5" w:themeTint="99"/>
        <w:insideV w:val="single" w:sz="2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character" w:styleId="a5">
    <w:name w:val="Hyperlink"/>
    <w:basedOn w:val="a0"/>
    <w:uiPriority w:val="99"/>
    <w:semiHidden/>
    <w:unhideWhenUsed/>
    <w:rsid w:val="00A55A1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038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1"/>
    <w:qFormat/>
    <w:rsid w:val="00967B33"/>
    <w:pPr>
      <w:widowControl w:val="0"/>
      <w:autoSpaceDE w:val="0"/>
      <w:autoSpaceDN w:val="0"/>
      <w:spacing w:after="0" w:line="240" w:lineRule="auto"/>
      <w:ind w:left="820"/>
      <w:jc w:val="both"/>
    </w:pPr>
    <w:rPr>
      <w:rFonts w:ascii="Times New Roman" w:eastAsia="Times New Roman" w:hAnsi="Times New Roman" w:cs="Times New Roman"/>
    </w:rPr>
  </w:style>
  <w:style w:type="table" w:customStyle="1" w:styleId="-451">
    <w:name w:val="Таблица-сетка 4 — акцент 51"/>
    <w:basedOn w:val="a1"/>
    <w:uiPriority w:val="49"/>
    <w:rsid w:val="00731AFE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customStyle="1" w:styleId="-251">
    <w:name w:val="Таблица-сетка 2 — акцент 51"/>
    <w:basedOn w:val="a1"/>
    <w:uiPriority w:val="47"/>
    <w:rsid w:val="00731AFE"/>
    <w:pPr>
      <w:spacing w:after="0" w:line="240" w:lineRule="auto"/>
    </w:pPr>
    <w:tblPr>
      <w:tblStyleRowBandSize w:val="1"/>
      <w:tblStyleColBandSize w:val="1"/>
      <w:tblBorders>
        <w:top w:val="single" w:sz="2" w:space="0" w:color="8EAADB" w:themeColor="accent5" w:themeTint="99"/>
        <w:bottom w:val="single" w:sz="2" w:space="0" w:color="8EAADB" w:themeColor="accent5" w:themeTint="99"/>
        <w:insideH w:val="single" w:sz="2" w:space="0" w:color="8EAADB" w:themeColor="accent5" w:themeTint="99"/>
        <w:insideV w:val="single" w:sz="2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character" w:styleId="a5">
    <w:name w:val="Hyperlink"/>
    <w:basedOn w:val="a0"/>
    <w:uiPriority w:val="99"/>
    <w:semiHidden/>
    <w:unhideWhenUsed/>
    <w:rsid w:val="00A55A1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100</Words>
  <Characters>571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Андрей</dc:creator>
  <cp:lastModifiedBy> Санжапова</cp:lastModifiedBy>
  <cp:revision>2</cp:revision>
  <cp:lastPrinted>2025-05-16T18:12:00Z</cp:lastPrinted>
  <dcterms:created xsi:type="dcterms:W3CDTF">2026-01-20T14:58:00Z</dcterms:created>
  <dcterms:modified xsi:type="dcterms:W3CDTF">2026-01-20T14:58:00Z</dcterms:modified>
</cp:coreProperties>
</file>